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</w:pPr>
      <w:bookmarkStart w:id="0" w:name="_Toc14704"/>
      <w:bookmarkStart w:id="1" w:name="_Toc76683339"/>
    </w:p>
    <w:bookmarkEnd w:id="0"/>
    <w:bookmarkEnd w:id="1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新疆某医药连锁有限公司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提供虚假材料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骗取药品经营许可证、未遵守药品经营质量管理规范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案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【案情简介】</w:t>
      </w:r>
      <w:r>
        <w:rPr>
          <w:rFonts w:hint="default" w:ascii="仿宋_GB2312" w:hAnsi="仿宋_GB2312" w:eastAsia="仿宋_GB2312" w:cs="仿宋_GB2312"/>
          <w:bCs/>
          <w:kern w:val="2"/>
          <w:sz w:val="32"/>
          <w:szCs w:val="32"/>
          <w:u w:val="none"/>
          <w:lang w:val="en-US" w:eastAsia="zh-CN" w:bidi="ar-SA"/>
        </w:rPr>
        <w:t>2023年8月，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lang w:val="en-US" w:eastAsia="zh-CN" w:bidi="ar-SA"/>
        </w:rPr>
        <w:t>新疆维吾尔自治区药品监督管理局在办理</w:t>
      </w:r>
      <w:r>
        <w:rPr>
          <w:rFonts w:hint="default" w:ascii="仿宋_GB2312" w:hAnsi="仿宋_GB2312" w:eastAsia="仿宋_GB2312" w:cs="仿宋_GB2312"/>
          <w:bCs/>
          <w:kern w:val="2"/>
          <w:sz w:val="32"/>
          <w:szCs w:val="32"/>
          <w:u w:val="none"/>
          <w:lang w:val="en-US" w:eastAsia="zh-CN" w:bidi="ar-SA"/>
        </w:rPr>
        <w:t>新疆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lang w:val="en-US" w:eastAsia="zh-CN" w:bidi="ar-SA"/>
        </w:rPr>
        <w:t>某</w:t>
      </w:r>
      <w:r>
        <w:rPr>
          <w:rFonts w:hint="default" w:ascii="仿宋_GB2312" w:hAnsi="仿宋_GB2312" w:eastAsia="仿宋_GB2312" w:cs="仿宋_GB2312"/>
          <w:bCs/>
          <w:kern w:val="2"/>
          <w:sz w:val="32"/>
          <w:szCs w:val="32"/>
          <w:u w:val="none"/>
          <w:lang w:val="en-US" w:eastAsia="zh-CN" w:bidi="ar-SA"/>
        </w:rPr>
        <w:t>医药连锁有限公司申请变更药品经营许可证（变更仓库地址）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lang w:val="en-US" w:eastAsia="zh-CN" w:bidi="ar-SA"/>
        </w:rPr>
        <w:t>事项时，发现该公司存在质量管理关键岗位人员</w:t>
      </w:r>
      <w:r>
        <w:rPr>
          <w:rFonts w:hint="default" w:ascii="仿宋_GB2312" w:hAnsi="仿宋_GB2312" w:eastAsia="仿宋_GB2312" w:cs="仿宋_GB2312"/>
          <w:bCs/>
          <w:kern w:val="2"/>
          <w:sz w:val="32"/>
          <w:szCs w:val="32"/>
          <w:u w:val="none"/>
          <w:lang w:val="en-US" w:eastAsia="zh-CN" w:bidi="ar-SA"/>
        </w:rPr>
        <w:t>学历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lang w:val="en-US" w:eastAsia="zh-CN" w:bidi="ar-SA"/>
        </w:rPr>
        <w:t>材料</w:t>
      </w:r>
      <w:r>
        <w:rPr>
          <w:rFonts w:hint="default" w:ascii="仿宋_GB2312" w:hAnsi="仿宋_GB2312" w:eastAsia="仿宋_GB2312" w:cs="仿宋_GB2312"/>
          <w:bCs/>
          <w:kern w:val="2"/>
          <w:sz w:val="32"/>
          <w:szCs w:val="32"/>
          <w:u w:val="none"/>
          <w:lang w:val="en-US" w:eastAsia="zh-CN" w:bidi="ar-SA"/>
        </w:rPr>
        <w:t>造假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lang w:val="en-US" w:eastAsia="zh-CN" w:bidi="ar-SA"/>
        </w:rPr>
        <w:t>行为</w:t>
      </w:r>
      <w:r>
        <w:rPr>
          <w:rFonts w:hint="default" w:ascii="仿宋_GB2312" w:hAnsi="仿宋_GB2312" w:eastAsia="仿宋_GB2312" w:cs="仿宋_GB2312"/>
          <w:bCs/>
          <w:kern w:val="2"/>
          <w:sz w:val="32"/>
          <w:szCs w:val="32"/>
          <w:u w:val="none"/>
          <w:lang w:val="en-US" w:eastAsia="zh-CN" w:bidi="ar-SA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lang w:val="en-US" w:eastAsia="zh-CN" w:bidi="ar-SA"/>
        </w:rPr>
        <w:t>当事人</w:t>
      </w:r>
      <w:r>
        <w:rPr>
          <w:rFonts w:hint="default" w:ascii="仿宋_GB2312" w:hAnsi="仿宋_GB2312" w:eastAsia="仿宋_GB2312" w:cs="仿宋_GB2312"/>
          <w:bCs/>
          <w:kern w:val="2"/>
          <w:sz w:val="32"/>
          <w:szCs w:val="32"/>
          <w:u w:val="none"/>
          <w:lang w:val="en-US" w:eastAsia="zh-CN" w:bidi="ar-SA"/>
        </w:rPr>
        <w:t>2021年申请药品经营许可证事项中提供的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lang w:val="en-US" w:eastAsia="zh-CN" w:bidi="ar-SA"/>
        </w:rPr>
        <w:t>质量管理关键岗位人员</w:t>
      </w:r>
      <w:r>
        <w:rPr>
          <w:rFonts w:hint="default" w:ascii="仿宋_GB2312" w:hAnsi="仿宋_GB2312" w:eastAsia="仿宋_GB2312" w:cs="仿宋_GB2312"/>
          <w:bCs/>
          <w:kern w:val="2"/>
          <w:sz w:val="32"/>
          <w:szCs w:val="32"/>
          <w:u w:val="none"/>
          <w:lang w:val="en-US" w:eastAsia="zh-CN" w:bidi="ar-SA"/>
        </w:rPr>
        <w:t>学历材料经查证系伪造，违反《药品经营许可证管理办法》第四条第一款第三项的规定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lang w:val="en-US" w:eastAsia="zh-CN" w:bidi="ar-SA"/>
        </w:rPr>
        <w:t>和</w:t>
      </w:r>
      <w:r>
        <w:rPr>
          <w:rFonts w:hint="default" w:ascii="仿宋_GB2312" w:hAnsi="仿宋_GB2312" w:eastAsia="仿宋_GB2312" w:cs="仿宋_GB2312"/>
          <w:bCs/>
          <w:kern w:val="2"/>
          <w:sz w:val="32"/>
          <w:szCs w:val="32"/>
          <w:u w:val="none"/>
          <w:lang w:val="en-US" w:eastAsia="zh-CN" w:bidi="ar-SA"/>
        </w:rPr>
        <w:t>《中华人民共和国药品管理法》第五十三条第一款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Cs/>
          <w:kern w:val="2"/>
          <w:sz w:val="32"/>
          <w:szCs w:val="32"/>
          <w:u w:val="none"/>
          <w:lang w:val="en-US" w:eastAsia="zh-CN" w:bidi="ar-SA"/>
        </w:rPr>
        <w:t>第二十二条第一款第一项的规定。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lang w:val="en-US" w:eastAsia="zh-CN" w:bidi="ar-SA"/>
        </w:rPr>
        <w:t>给予当事人以下行政处罚：</w:t>
      </w:r>
      <w:r>
        <w:rPr>
          <w:rFonts w:hint="default" w:ascii="仿宋_GB2312" w:hAnsi="仿宋_GB2312" w:eastAsia="仿宋_GB2312" w:cs="仿宋_GB2312"/>
          <w:bCs/>
          <w:kern w:val="2"/>
          <w:sz w:val="32"/>
          <w:szCs w:val="32"/>
          <w:u w:val="none"/>
          <w:lang w:val="en-US" w:eastAsia="zh-CN" w:bidi="ar-SA"/>
        </w:rPr>
        <w:t>警告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Cs/>
          <w:kern w:val="2"/>
          <w:sz w:val="32"/>
          <w:szCs w:val="32"/>
          <w:u w:val="none"/>
          <w:lang w:val="en-US" w:eastAsia="zh-CN" w:bidi="ar-SA"/>
        </w:rPr>
        <w:t>撤销《药品经营许可证》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Cs/>
          <w:kern w:val="2"/>
          <w:sz w:val="32"/>
          <w:szCs w:val="32"/>
          <w:u w:val="none"/>
          <w:lang w:val="en-US" w:eastAsia="zh-CN" w:bidi="ar-SA"/>
        </w:rPr>
        <w:t>十年内不受理其相应申请，并处罚款50000元（伍万元整）。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【典型意义】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lang w:val="en-US" w:eastAsia="zh-CN" w:bidi="ar-SA"/>
        </w:rPr>
        <w:t>《中华人民共和国药品管理法》第七条规定：“从事药品研制、生产、经营使用活动，应当遵守法律、法规、规章、标准和规范，保证全过程信息真实、准确、完整和可追溯。”本案中当事人在申请药品经营许可过程中提供虚假的学历资料，即一开始就存在骗取药品经营许可的故意,监管部门应综合考虑主观故意程度、有无危害后果等对当事人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bCs/>
          <w:kern w:val="2"/>
          <w:sz w:val="32"/>
          <w:szCs w:val="32"/>
          <w:u w:val="none"/>
          <w:lang w:val="en-US" w:eastAsia="zh-CN" w:bidi="ar-SA"/>
        </w:rPr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65A5B"/>
    <w:rsid w:val="00A62DCD"/>
    <w:rsid w:val="00C52E64"/>
    <w:rsid w:val="01B7710C"/>
    <w:rsid w:val="01CD49BC"/>
    <w:rsid w:val="01D42948"/>
    <w:rsid w:val="021B595A"/>
    <w:rsid w:val="029108A9"/>
    <w:rsid w:val="02CE22B8"/>
    <w:rsid w:val="02D100E7"/>
    <w:rsid w:val="02D63617"/>
    <w:rsid w:val="030F166F"/>
    <w:rsid w:val="03970DDC"/>
    <w:rsid w:val="03A06E08"/>
    <w:rsid w:val="03A57CC5"/>
    <w:rsid w:val="043F416F"/>
    <w:rsid w:val="045043AE"/>
    <w:rsid w:val="061C05E4"/>
    <w:rsid w:val="06380860"/>
    <w:rsid w:val="063F7041"/>
    <w:rsid w:val="06681A75"/>
    <w:rsid w:val="06847848"/>
    <w:rsid w:val="06B34A2C"/>
    <w:rsid w:val="06F0361D"/>
    <w:rsid w:val="06FC7770"/>
    <w:rsid w:val="07183BDA"/>
    <w:rsid w:val="0723198B"/>
    <w:rsid w:val="07290AB3"/>
    <w:rsid w:val="076C723A"/>
    <w:rsid w:val="07A67008"/>
    <w:rsid w:val="08484AC6"/>
    <w:rsid w:val="088B210B"/>
    <w:rsid w:val="09625607"/>
    <w:rsid w:val="09727B24"/>
    <w:rsid w:val="09F5026D"/>
    <w:rsid w:val="0A0432BE"/>
    <w:rsid w:val="0A0C2A0F"/>
    <w:rsid w:val="0A382E5F"/>
    <w:rsid w:val="0AD5705A"/>
    <w:rsid w:val="0AD81BFE"/>
    <w:rsid w:val="0B27488F"/>
    <w:rsid w:val="0B42179D"/>
    <w:rsid w:val="0B7C0A19"/>
    <w:rsid w:val="0C285B1D"/>
    <w:rsid w:val="0C434157"/>
    <w:rsid w:val="0C7102F8"/>
    <w:rsid w:val="0CC40979"/>
    <w:rsid w:val="0D0A02E1"/>
    <w:rsid w:val="0D6575D1"/>
    <w:rsid w:val="0D7D3293"/>
    <w:rsid w:val="0DD77239"/>
    <w:rsid w:val="0EAE5234"/>
    <w:rsid w:val="0FC35851"/>
    <w:rsid w:val="0FD37A03"/>
    <w:rsid w:val="10281875"/>
    <w:rsid w:val="12486B85"/>
    <w:rsid w:val="12700C1F"/>
    <w:rsid w:val="12BC7734"/>
    <w:rsid w:val="137B0A6D"/>
    <w:rsid w:val="13A37E40"/>
    <w:rsid w:val="13C34485"/>
    <w:rsid w:val="153718E6"/>
    <w:rsid w:val="15A126A4"/>
    <w:rsid w:val="16213E2A"/>
    <w:rsid w:val="1675706C"/>
    <w:rsid w:val="16B011CC"/>
    <w:rsid w:val="16D82252"/>
    <w:rsid w:val="17DD02CB"/>
    <w:rsid w:val="181A5B53"/>
    <w:rsid w:val="18233ADE"/>
    <w:rsid w:val="18422C09"/>
    <w:rsid w:val="18CA20FE"/>
    <w:rsid w:val="1A372330"/>
    <w:rsid w:val="1A40122E"/>
    <w:rsid w:val="1A641C77"/>
    <w:rsid w:val="1B8F4B62"/>
    <w:rsid w:val="1BB52688"/>
    <w:rsid w:val="1C771E33"/>
    <w:rsid w:val="1CE71DE9"/>
    <w:rsid w:val="1D261F92"/>
    <w:rsid w:val="1D2D474E"/>
    <w:rsid w:val="1DC76AF8"/>
    <w:rsid w:val="1E0763D8"/>
    <w:rsid w:val="1E122331"/>
    <w:rsid w:val="1E24712F"/>
    <w:rsid w:val="1E552327"/>
    <w:rsid w:val="1E571B88"/>
    <w:rsid w:val="208D7A50"/>
    <w:rsid w:val="20F959B2"/>
    <w:rsid w:val="20FA3C2E"/>
    <w:rsid w:val="21A12B5D"/>
    <w:rsid w:val="21D21029"/>
    <w:rsid w:val="22093911"/>
    <w:rsid w:val="225155F5"/>
    <w:rsid w:val="22945007"/>
    <w:rsid w:val="22CE524F"/>
    <w:rsid w:val="22F737A4"/>
    <w:rsid w:val="23134FA2"/>
    <w:rsid w:val="24010C53"/>
    <w:rsid w:val="24650C95"/>
    <w:rsid w:val="246A2067"/>
    <w:rsid w:val="251973A7"/>
    <w:rsid w:val="257C2E6B"/>
    <w:rsid w:val="25FB762A"/>
    <w:rsid w:val="2630452C"/>
    <w:rsid w:val="271B56F2"/>
    <w:rsid w:val="2763716D"/>
    <w:rsid w:val="27854D2A"/>
    <w:rsid w:val="278D5333"/>
    <w:rsid w:val="27D543E0"/>
    <w:rsid w:val="27DC9FED"/>
    <w:rsid w:val="2854111B"/>
    <w:rsid w:val="28B756DB"/>
    <w:rsid w:val="28E70060"/>
    <w:rsid w:val="29440F7B"/>
    <w:rsid w:val="2962532D"/>
    <w:rsid w:val="29F0662C"/>
    <w:rsid w:val="2AA51494"/>
    <w:rsid w:val="2B823374"/>
    <w:rsid w:val="2C796BD4"/>
    <w:rsid w:val="2C9A5B26"/>
    <w:rsid w:val="2C9F7481"/>
    <w:rsid w:val="2D3378B5"/>
    <w:rsid w:val="2D7753F2"/>
    <w:rsid w:val="2DCE14DA"/>
    <w:rsid w:val="2E9A485D"/>
    <w:rsid w:val="2ECD0E70"/>
    <w:rsid w:val="2FBD7453"/>
    <w:rsid w:val="30202287"/>
    <w:rsid w:val="3198372E"/>
    <w:rsid w:val="31FF635F"/>
    <w:rsid w:val="32430A59"/>
    <w:rsid w:val="328D7D61"/>
    <w:rsid w:val="33680A91"/>
    <w:rsid w:val="34047861"/>
    <w:rsid w:val="34113312"/>
    <w:rsid w:val="343F1305"/>
    <w:rsid w:val="34754F84"/>
    <w:rsid w:val="35096DB1"/>
    <w:rsid w:val="35F87C55"/>
    <w:rsid w:val="364A051B"/>
    <w:rsid w:val="367921B1"/>
    <w:rsid w:val="372F539A"/>
    <w:rsid w:val="37913AF6"/>
    <w:rsid w:val="37A3166C"/>
    <w:rsid w:val="38975E2B"/>
    <w:rsid w:val="38C2712A"/>
    <w:rsid w:val="397F3DCC"/>
    <w:rsid w:val="39EC4981"/>
    <w:rsid w:val="3A790209"/>
    <w:rsid w:val="3A912984"/>
    <w:rsid w:val="3A964FF3"/>
    <w:rsid w:val="3B491214"/>
    <w:rsid w:val="3B9F4F43"/>
    <w:rsid w:val="3BC53255"/>
    <w:rsid w:val="3BE1465F"/>
    <w:rsid w:val="3C3A52CC"/>
    <w:rsid w:val="3CB150E2"/>
    <w:rsid w:val="3CFF1A9F"/>
    <w:rsid w:val="3D331711"/>
    <w:rsid w:val="3D5B6A06"/>
    <w:rsid w:val="3DFF5714"/>
    <w:rsid w:val="3E51364C"/>
    <w:rsid w:val="3FBF39E9"/>
    <w:rsid w:val="405D0C1E"/>
    <w:rsid w:val="406004A7"/>
    <w:rsid w:val="40745E84"/>
    <w:rsid w:val="40FD2090"/>
    <w:rsid w:val="412B1643"/>
    <w:rsid w:val="41785CE1"/>
    <w:rsid w:val="423544CD"/>
    <w:rsid w:val="42E71391"/>
    <w:rsid w:val="43DD5626"/>
    <w:rsid w:val="440660F7"/>
    <w:rsid w:val="441F58DF"/>
    <w:rsid w:val="4428450D"/>
    <w:rsid w:val="447B373D"/>
    <w:rsid w:val="447C1E37"/>
    <w:rsid w:val="458274FC"/>
    <w:rsid w:val="459E7304"/>
    <w:rsid w:val="45D61AF6"/>
    <w:rsid w:val="45EA5B42"/>
    <w:rsid w:val="45F952D7"/>
    <w:rsid w:val="461A408D"/>
    <w:rsid w:val="46847F85"/>
    <w:rsid w:val="469A2DE3"/>
    <w:rsid w:val="479014A9"/>
    <w:rsid w:val="49076D0A"/>
    <w:rsid w:val="49723E1D"/>
    <w:rsid w:val="49E11468"/>
    <w:rsid w:val="4A4F221C"/>
    <w:rsid w:val="4AC66A56"/>
    <w:rsid w:val="4B0448D0"/>
    <w:rsid w:val="4B4B358D"/>
    <w:rsid w:val="4BAD51EC"/>
    <w:rsid w:val="4C10004D"/>
    <w:rsid w:val="4E86147A"/>
    <w:rsid w:val="4EA33CA8"/>
    <w:rsid w:val="4EA341BE"/>
    <w:rsid w:val="4EA41C68"/>
    <w:rsid w:val="4EBE260F"/>
    <w:rsid w:val="4F2906B3"/>
    <w:rsid w:val="4F9A3169"/>
    <w:rsid w:val="50626700"/>
    <w:rsid w:val="50675301"/>
    <w:rsid w:val="50AA6D94"/>
    <w:rsid w:val="50D247E2"/>
    <w:rsid w:val="517C07CA"/>
    <w:rsid w:val="52161494"/>
    <w:rsid w:val="522C6FB3"/>
    <w:rsid w:val="52623FC3"/>
    <w:rsid w:val="52B217E7"/>
    <w:rsid w:val="53660519"/>
    <w:rsid w:val="536F1BBF"/>
    <w:rsid w:val="53E5618D"/>
    <w:rsid w:val="543C72AD"/>
    <w:rsid w:val="545D210B"/>
    <w:rsid w:val="54861D02"/>
    <w:rsid w:val="54CB6842"/>
    <w:rsid w:val="55347E7B"/>
    <w:rsid w:val="554247D9"/>
    <w:rsid w:val="55F65188"/>
    <w:rsid w:val="570B7E49"/>
    <w:rsid w:val="57132629"/>
    <w:rsid w:val="57F64426"/>
    <w:rsid w:val="58743CCA"/>
    <w:rsid w:val="58D46F14"/>
    <w:rsid w:val="59166000"/>
    <w:rsid w:val="5940750D"/>
    <w:rsid w:val="59BB23AF"/>
    <w:rsid w:val="59F737BC"/>
    <w:rsid w:val="5AC02C9A"/>
    <w:rsid w:val="5B200D32"/>
    <w:rsid w:val="5B365C1B"/>
    <w:rsid w:val="5B3B5C86"/>
    <w:rsid w:val="5BA42557"/>
    <w:rsid w:val="5C0B065F"/>
    <w:rsid w:val="5C2A23A7"/>
    <w:rsid w:val="5C42618E"/>
    <w:rsid w:val="5C4810F7"/>
    <w:rsid w:val="5CDF4A03"/>
    <w:rsid w:val="5D1D55E1"/>
    <w:rsid w:val="5E3E06A2"/>
    <w:rsid w:val="5EB699F2"/>
    <w:rsid w:val="5F244448"/>
    <w:rsid w:val="5F96ADF6"/>
    <w:rsid w:val="5FDD2A86"/>
    <w:rsid w:val="600336E6"/>
    <w:rsid w:val="61D501B1"/>
    <w:rsid w:val="628F5557"/>
    <w:rsid w:val="62CF7BBD"/>
    <w:rsid w:val="63AA0009"/>
    <w:rsid w:val="63FFDAF6"/>
    <w:rsid w:val="64E7621A"/>
    <w:rsid w:val="64FE36FF"/>
    <w:rsid w:val="66127BFF"/>
    <w:rsid w:val="67320196"/>
    <w:rsid w:val="673534AA"/>
    <w:rsid w:val="67906090"/>
    <w:rsid w:val="69230CBB"/>
    <w:rsid w:val="693B2988"/>
    <w:rsid w:val="6A4F18F3"/>
    <w:rsid w:val="6B1C47D0"/>
    <w:rsid w:val="6B216428"/>
    <w:rsid w:val="6B22290B"/>
    <w:rsid w:val="6B802FF4"/>
    <w:rsid w:val="6CD33825"/>
    <w:rsid w:val="6CE312C8"/>
    <w:rsid w:val="6D2471F8"/>
    <w:rsid w:val="6D436EF4"/>
    <w:rsid w:val="6D481024"/>
    <w:rsid w:val="6D5F4708"/>
    <w:rsid w:val="6E307B92"/>
    <w:rsid w:val="6ED72479"/>
    <w:rsid w:val="6ED900D0"/>
    <w:rsid w:val="6F1C17B9"/>
    <w:rsid w:val="6F1D367B"/>
    <w:rsid w:val="6F5B418D"/>
    <w:rsid w:val="6FA80D70"/>
    <w:rsid w:val="70126B99"/>
    <w:rsid w:val="70CF7E79"/>
    <w:rsid w:val="70E56D84"/>
    <w:rsid w:val="70F3463F"/>
    <w:rsid w:val="70F54D8C"/>
    <w:rsid w:val="712A7B17"/>
    <w:rsid w:val="71A20346"/>
    <w:rsid w:val="71C31235"/>
    <w:rsid w:val="7254630B"/>
    <w:rsid w:val="72702374"/>
    <w:rsid w:val="7287906A"/>
    <w:rsid w:val="72B7745D"/>
    <w:rsid w:val="732464D0"/>
    <w:rsid w:val="735429FB"/>
    <w:rsid w:val="74FB49F5"/>
    <w:rsid w:val="75B738D6"/>
    <w:rsid w:val="761A0128"/>
    <w:rsid w:val="764E0913"/>
    <w:rsid w:val="76524CE1"/>
    <w:rsid w:val="76B75F06"/>
    <w:rsid w:val="76EF7827"/>
    <w:rsid w:val="76FB6F52"/>
    <w:rsid w:val="77F23CB3"/>
    <w:rsid w:val="77FF84DF"/>
    <w:rsid w:val="780125F8"/>
    <w:rsid w:val="78053CC9"/>
    <w:rsid w:val="790C5046"/>
    <w:rsid w:val="79103176"/>
    <w:rsid w:val="791220A3"/>
    <w:rsid w:val="79314B78"/>
    <w:rsid w:val="79C06EA1"/>
    <w:rsid w:val="7A1433AE"/>
    <w:rsid w:val="7A3D61D5"/>
    <w:rsid w:val="7A6537DE"/>
    <w:rsid w:val="7B9E1689"/>
    <w:rsid w:val="7C082E79"/>
    <w:rsid w:val="7C56545B"/>
    <w:rsid w:val="7CCDE202"/>
    <w:rsid w:val="7EB6429D"/>
    <w:rsid w:val="7EDB45DC"/>
    <w:rsid w:val="7F017815"/>
    <w:rsid w:val="B7D4DEF3"/>
    <w:rsid w:val="D7FF186E"/>
    <w:rsid w:val="DDFFEA83"/>
    <w:rsid w:val="DFBF9492"/>
    <w:rsid w:val="E5BF5102"/>
    <w:rsid w:val="FAFBA90B"/>
    <w:rsid w:val="FCFC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adjustRightInd w:val="0"/>
      <w:jc w:val="left"/>
    </w:pPr>
    <w:rPr>
      <w:rFonts w:ascii="Arial Unicode MS" w:hAnsi="Times New Roman" w:eastAsia="Arial Unicode MS"/>
      <w:kern w:val="0"/>
      <w:sz w:val="32"/>
      <w:szCs w:val="32"/>
    </w:rPr>
  </w:style>
  <w:style w:type="paragraph" w:customStyle="1" w:styleId="5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2021-07-28T12:36:00Z</dcterms:created>
  <dc:creator>lenovo</dc:creator>
  <cp:lastModifiedBy>Administrator</cp:lastModifiedBy>
  <cp:lastPrinted>2023-05-30T16:13:00Z</cp:lastPrinted>
  <dcterms:modified xsi:type="dcterms:W3CDTF">2024-06-11T03:00:03Z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C3877E0939EA43758908F2FBE76A07D6</vt:lpwstr>
  </property>
</Properties>
</file>