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A4" w:rsidRDefault="002473A4" w:rsidP="002473A4">
      <w:pPr>
        <w:widowControl/>
        <w:adjustRightInd w:val="0"/>
        <w:rPr>
          <w:rFonts w:ascii="黑体" w:eastAsia="黑体" w:hAnsi="仿宋"/>
          <w:szCs w:val="32"/>
        </w:rPr>
      </w:pPr>
      <w:bookmarkStart w:id="0" w:name="_GoBack"/>
      <w:bookmarkEnd w:id="0"/>
      <w:r>
        <w:rPr>
          <w:rFonts w:ascii="黑体" w:eastAsia="黑体" w:hAnsi="仿宋"/>
          <w:szCs w:val="32"/>
        </w:rPr>
        <w:t>附件</w:t>
      </w:r>
    </w:p>
    <w:p w:rsidR="002473A4" w:rsidRDefault="002473A4" w:rsidP="002473A4">
      <w:pPr>
        <w:adjustRightInd w:val="0"/>
        <w:rPr>
          <w:rFonts w:ascii="黑体" w:eastAsia="黑体" w:hAnsi="黑体"/>
        </w:rPr>
      </w:pPr>
    </w:p>
    <w:p w:rsidR="002473A4" w:rsidRPr="00BD4FB9" w:rsidRDefault="002473A4" w:rsidP="002473A4">
      <w:pPr>
        <w:adjustRightIn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BD4FB9">
        <w:rPr>
          <w:rFonts w:ascii="方正小标宋_GBK" w:eastAsia="方正小标宋_GBK" w:hint="eastAsia"/>
          <w:sz w:val="44"/>
          <w:szCs w:val="44"/>
        </w:rPr>
        <w:t>省级监督抽检不符合标准规定药品名单</w:t>
      </w:r>
    </w:p>
    <w:tbl>
      <w:tblPr>
        <w:tblW w:w="14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9"/>
        <w:gridCol w:w="1249"/>
        <w:gridCol w:w="680"/>
        <w:gridCol w:w="1474"/>
        <w:gridCol w:w="1019"/>
        <w:gridCol w:w="1019"/>
        <w:gridCol w:w="1757"/>
        <w:gridCol w:w="1474"/>
        <w:gridCol w:w="1587"/>
        <w:gridCol w:w="1020"/>
        <w:gridCol w:w="1304"/>
        <w:gridCol w:w="1871"/>
      </w:tblGrid>
      <w:tr w:rsidR="002473A4" w:rsidRPr="00BD4FB9" w:rsidTr="00405860">
        <w:trPr>
          <w:trHeight w:val="680"/>
          <w:tblHeader/>
          <w:jc w:val="center"/>
        </w:trPr>
        <w:tc>
          <w:tcPr>
            <w:tcW w:w="51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BD4FB9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124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BD4FB9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检品名称</w:t>
            </w:r>
          </w:p>
        </w:tc>
        <w:tc>
          <w:tcPr>
            <w:tcW w:w="680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BD4FB9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药品</w:t>
            </w:r>
          </w:p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BD4FB9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类别</w:t>
            </w:r>
          </w:p>
        </w:tc>
        <w:tc>
          <w:tcPr>
            <w:tcW w:w="1474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BD4FB9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标示生产企业</w:t>
            </w:r>
          </w:p>
        </w:tc>
        <w:tc>
          <w:tcPr>
            <w:tcW w:w="101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BD4FB9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药品规格</w:t>
            </w:r>
          </w:p>
        </w:tc>
        <w:tc>
          <w:tcPr>
            <w:tcW w:w="101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BD4FB9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生产批号</w:t>
            </w:r>
          </w:p>
        </w:tc>
        <w:tc>
          <w:tcPr>
            <w:tcW w:w="1757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BD4FB9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被抽样单位</w:t>
            </w:r>
          </w:p>
        </w:tc>
        <w:tc>
          <w:tcPr>
            <w:tcW w:w="1474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BD4FB9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检验依据</w:t>
            </w:r>
          </w:p>
        </w:tc>
        <w:tc>
          <w:tcPr>
            <w:tcW w:w="1587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BD4FB9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检验机构</w:t>
            </w:r>
          </w:p>
        </w:tc>
        <w:tc>
          <w:tcPr>
            <w:tcW w:w="1020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BD4FB9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不合格规定项目</w:t>
            </w:r>
          </w:p>
        </w:tc>
        <w:tc>
          <w:tcPr>
            <w:tcW w:w="1304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BD4FB9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报告书</w:t>
            </w:r>
          </w:p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BD4FB9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编号</w:t>
            </w:r>
          </w:p>
        </w:tc>
        <w:tc>
          <w:tcPr>
            <w:tcW w:w="1871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BD4FB9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备注</w:t>
            </w:r>
          </w:p>
        </w:tc>
      </w:tr>
      <w:tr w:rsidR="002473A4" w:rsidRPr="00BD4FB9" w:rsidTr="00405860">
        <w:trPr>
          <w:trHeight w:val="680"/>
          <w:jc w:val="center"/>
        </w:trPr>
        <w:tc>
          <w:tcPr>
            <w:tcW w:w="51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4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紫苏梗</w:t>
            </w:r>
          </w:p>
        </w:tc>
        <w:tc>
          <w:tcPr>
            <w:tcW w:w="680" w:type="dxa"/>
            <w:vAlign w:val="center"/>
          </w:tcPr>
          <w:p w:rsidR="002473A4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中药</w:t>
            </w:r>
          </w:p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1474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proofErr w:type="gramStart"/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亳州市善安</w:t>
            </w:r>
            <w:proofErr w:type="gramEnd"/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堂中药饮片有限公司</w:t>
            </w:r>
          </w:p>
        </w:tc>
        <w:tc>
          <w:tcPr>
            <w:tcW w:w="101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101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200301-X</w:t>
            </w:r>
          </w:p>
        </w:tc>
        <w:tc>
          <w:tcPr>
            <w:tcW w:w="1757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哈密市领先购物</w:t>
            </w:r>
            <w:proofErr w:type="gramStart"/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广场汇好中医</w:t>
            </w:r>
            <w:proofErr w:type="gramEnd"/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诊所</w:t>
            </w:r>
          </w:p>
        </w:tc>
        <w:tc>
          <w:tcPr>
            <w:tcW w:w="1474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《中国药典》2015年版一部</w:t>
            </w:r>
          </w:p>
        </w:tc>
        <w:tc>
          <w:tcPr>
            <w:tcW w:w="1587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哈密市食品药品检验所</w:t>
            </w:r>
          </w:p>
        </w:tc>
        <w:tc>
          <w:tcPr>
            <w:tcW w:w="1020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总灰分</w:t>
            </w:r>
          </w:p>
        </w:tc>
        <w:tc>
          <w:tcPr>
            <w:tcW w:w="1304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2021LC0019</w:t>
            </w:r>
          </w:p>
        </w:tc>
        <w:tc>
          <w:tcPr>
            <w:tcW w:w="1871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对经营环节进行处置（药斗）</w:t>
            </w:r>
          </w:p>
        </w:tc>
      </w:tr>
      <w:tr w:rsidR="002473A4" w:rsidTr="00405860">
        <w:trPr>
          <w:trHeight w:val="680"/>
          <w:jc w:val="center"/>
        </w:trPr>
        <w:tc>
          <w:tcPr>
            <w:tcW w:w="51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4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谷精草</w:t>
            </w:r>
          </w:p>
        </w:tc>
        <w:tc>
          <w:tcPr>
            <w:tcW w:w="680" w:type="dxa"/>
            <w:vAlign w:val="center"/>
          </w:tcPr>
          <w:p w:rsidR="002473A4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中药</w:t>
            </w:r>
          </w:p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1474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proofErr w:type="gramStart"/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芍</w:t>
            </w:r>
            <w:proofErr w:type="gramEnd"/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花堂国药股份有限公司</w:t>
            </w:r>
          </w:p>
        </w:tc>
        <w:tc>
          <w:tcPr>
            <w:tcW w:w="101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101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190214</w:t>
            </w:r>
          </w:p>
        </w:tc>
        <w:tc>
          <w:tcPr>
            <w:tcW w:w="1757" w:type="dxa"/>
            <w:vAlign w:val="center"/>
          </w:tcPr>
          <w:p w:rsidR="002473A4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proofErr w:type="gramStart"/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新疆迎康药业</w:t>
            </w:r>
            <w:proofErr w:type="gramEnd"/>
          </w:p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有限公司</w:t>
            </w:r>
          </w:p>
        </w:tc>
        <w:tc>
          <w:tcPr>
            <w:tcW w:w="1474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《中国药典》2015年版一部</w:t>
            </w:r>
          </w:p>
        </w:tc>
        <w:tc>
          <w:tcPr>
            <w:tcW w:w="1587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新疆维吾尔自治区药品检验研究院</w:t>
            </w:r>
          </w:p>
        </w:tc>
        <w:tc>
          <w:tcPr>
            <w:tcW w:w="1020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性状、显微鉴别</w:t>
            </w:r>
          </w:p>
        </w:tc>
        <w:tc>
          <w:tcPr>
            <w:tcW w:w="1304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2021YZ0006-JD</w:t>
            </w:r>
          </w:p>
        </w:tc>
        <w:tc>
          <w:tcPr>
            <w:tcW w:w="1871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2473A4" w:rsidTr="00405860">
        <w:trPr>
          <w:trHeight w:val="680"/>
          <w:jc w:val="center"/>
        </w:trPr>
        <w:tc>
          <w:tcPr>
            <w:tcW w:w="51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4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枇杷叶</w:t>
            </w:r>
          </w:p>
        </w:tc>
        <w:tc>
          <w:tcPr>
            <w:tcW w:w="680" w:type="dxa"/>
            <w:vAlign w:val="center"/>
          </w:tcPr>
          <w:p w:rsidR="002473A4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中药</w:t>
            </w:r>
          </w:p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1474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安徽省金芙蓉中药饮片有限公司</w:t>
            </w:r>
          </w:p>
        </w:tc>
        <w:tc>
          <w:tcPr>
            <w:tcW w:w="101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01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171201</w:t>
            </w:r>
          </w:p>
        </w:tc>
        <w:tc>
          <w:tcPr>
            <w:tcW w:w="1757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额敏中山医院</w:t>
            </w:r>
          </w:p>
        </w:tc>
        <w:tc>
          <w:tcPr>
            <w:tcW w:w="1474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《中国药典》2015年版一部</w:t>
            </w:r>
          </w:p>
        </w:tc>
        <w:tc>
          <w:tcPr>
            <w:tcW w:w="1587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塔城地区食品药品检验所</w:t>
            </w:r>
          </w:p>
        </w:tc>
        <w:tc>
          <w:tcPr>
            <w:tcW w:w="1020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总灰分</w:t>
            </w:r>
          </w:p>
        </w:tc>
        <w:tc>
          <w:tcPr>
            <w:tcW w:w="1304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2021GC0007</w:t>
            </w:r>
          </w:p>
        </w:tc>
        <w:tc>
          <w:tcPr>
            <w:tcW w:w="1871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对经营环节进行处置（药斗）</w:t>
            </w:r>
          </w:p>
        </w:tc>
      </w:tr>
      <w:tr w:rsidR="002473A4" w:rsidTr="00405860">
        <w:trPr>
          <w:trHeight w:val="680"/>
          <w:jc w:val="center"/>
        </w:trPr>
        <w:tc>
          <w:tcPr>
            <w:tcW w:w="51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4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苍术</w:t>
            </w:r>
          </w:p>
        </w:tc>
        <w:tc>
          <w:tcPr>
            <w:tcW w:w="680" w:type="dxa"/>
            <w:vAlign w:val="center"/>
          </w:tcPr>
          <w:p w:rsidR="002473A4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中药</w:t>
            </w:r>
          </w:p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1474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proofErr w:type="gramStart"/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安徽强正中药</w:t>
            </w:r>
            <w:proofErr w:type="gramEnd"/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饮片有限公司</w:t>
            </w:r>
          </w:p>
        </w:tc>
        <w:tc>
          <w:tcPr>
            <w:tcW w:w="101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01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20200501</w:t>
            </w:r>
          </w:p>
        </w:tc>
        <w:tc>
          <w:tcPr>
            <w:tcW w:w="1757" w:type="dxa"/>
            <w:vAlign w:val="center"/>
          </w:tcPr>
          <w:p w:rsidR="002473A4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阿克苏九州通医药</w:t>
            </w:r>
          </w:p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有限公司</w:t>
            </w:r>
          </w:p>
        </w:tc>
        <w:tc>
          <w:tcPr>
            <w:tcW w:w="1474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《中国药典》2015年版一部</w:t>
            </w:r>
          </w:p>
        </w:tc>
        <w:tc>
          <w:tcPr>
            <w:tcW w:w="1587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阿克苏地区药品检验所</w:t>
            </w:r>
          </w:p>
        </w:tc>
        <w:tc>
          <w:tcPr>
            <w:tcW w:w="1020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含量</w:t>
            </w:r>
          </w:p>
        </w:tc>
        <w:tc>
          <w:tcPr>
            <w:tcW w:w="1304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2021NC0016</w:t>
            </w:r>
          </w:p>
        </w:tc>
        <w:tc>
          <w:tcPr>
            <w:tcW w:w="1871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2473A4" w:rsidTr="00405860">
        <w:trPr>
          <w:trHeight w:val="680"/>
          <w:jc w:val="center"/>
        </w:trPr>
        <w:tc>
          <w:tcPr>
            <w:tcW w:w="51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4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地骨皮</w:t>
            </w:r>
          </w:p>
        </w:tc>
        <w:tc>
          <w:tcPr>
            <w:tcW w:w="680" w:type="dxa"/>
            <w:vAlign w:val="center"/>
          </w:tcPr>
          <w:p w:rsidR="002473A4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中药</w:t>
            </w:r>
          </w:p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1474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亳州三峰中药饮片有限公司</w:t>
            </w:r>
          </w:p>
        </w:tc>
        <w:tc>
          <w:tcPr>
            <w:tcW w:w="101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101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191001</w:t>
            </w:r>
          </w:p>
        </w:tc>
        <w:tc>
          <w:tcPr>
            <w:tcW w:w="1757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哈密市第二人民医院</w:t>
            </w:r>
          </w:p>
        </w:tc>
        <w:tc>
          <w:tcPr>
            <w:tcW w:w="1474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《中国药典》2015年版一部</w:t>
            </w:r>
          </w:p>
        </w:tc>
        <w:tc>
          <w:tcPr>
            <w:tcW w:w="1587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哈密市食品药品检验所</w:t>
            </w:r>
          </w:p>
        </w:tc>
        <w:tc>
          <w:tcPr>
            <w:tcW w:w="1020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总灰分</w:t>
            </w:r>
          </w:p>
        </w:tc>
        <w:tc>
          <w:tcPr>
            <w:tcW w:w="1304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2021LC0033</w:t>
            </w:r>
          </w:p>
        </w:tc>
        <w:tc>
          <w:tcPr>
            <w:tcW w:w="1871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2473A4" w:rsidTr="00405860">
        <w:trPr>
          <w:trHeight w:val="680"/>
          <w:jc w:val="center"/>
        </w:trPr>
        <w:tc>
          <w:tcPr>
            <w:tcW w:w="51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4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莲子心</w:t>
            </w:r>
          </w:p>
        </w:tc>
        <w:tc>
          <w:tcPr>
            <w:tcW w:w="680" w:type="dxa"/>
            <w:vAlign w:val="center"/>
          </w:tcPr>
          <w:p w:rsidR="002473A4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中药</w:t>
            </w:r>
          </w:p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1474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安徽正和堂中药饮片有限公司</w:t>
            </w:r>
          </w:p>
        </w:tc>
        <w:tc>
          <w:tcPr>
            <w:tcW w:w="101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01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200201</w:t>
            </w:r>
          </w:p>
        </w:tc>
        <w:tc>
          <w:tcPr>
            <w:tcW w:w="1757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阿克苏腾龙药业零售连锁有限公司总店</w:t>
            </w:r>
          </w:p>
        </w:tc>
        <w:tc>
          <w:tcPr>
            <w:tcW w:w="1474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《中国药典》2015年版一部</w:t>
            </w:r>
          </w:p>
        </w:tc>
        <w:tc>
          <w:tcPr>
            <w:tcW w:w="1587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阿克苏地区药品检验所</w:t>
            </w:r>
          </w:p>
        </w:tc>
        <w:tc>
          <w:tcPr>
            <w:tcW w:w="1020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含量</w:t>
            </w:r>
          </w:p>
        </w:tc>
        <w:tc>
          <w:tcPr>
            <w:tcW w:w="1304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2021NC0124</w:t>
            </w:r>
          </w:p>
        </w:tc>
        <w:tc>
          <w:tcPr>
            <w:tcW w:w="1871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2473A4" w:rsidTr="00405860">
        <w:trPr>
          <w:trHeight w:val="680"/>
          <w:jc w:val="center"/>
        </w:trPr>
        <w:tc>
          <w:tcPr>
            <w:tcW w:w="51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4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泽泻</w:t>
            </w:r>
          </w:p>
        </w:tc>
        <w:tc>
          <w:tcPr>
            <w:tcW w:w="680" w:type="dxa"/>
            <w:vAlign w:val="center"/>
          </w:tcPr>
          <w:p w:rsidR="002473A4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中药</w:t>
            </w:r>
          </w:p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1474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安徽聚草中药饮片有限公司</w:t>
            </w:r>
          </w:p>
        </w:tc>
        <w:tc>
          <w:tcPr>
            <w:tcW w:w="101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101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200201</w:t>
            </w:r>
          </w:p>
        </w:tc>
        <w:tc>
          <w:tcPr>
            <w:tcW w:w="1757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博湖县人民医院</w:t>
            </w:r>
          </w:p>
        </w:tc>
        <w:tc>
          <w:tcPr>
            <w:tcW w:w="1474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《中国药典》2015年版一部及四部</w:t>
            </w:r>
          </w:p>
        </w:tc>
        <w:tc>
          <w:tcPr>
            <w:tcW w:w="1587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巴音</w:t>
            </w:r>
            <w:proofErr w:type="gramStart"/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郭</w:t>
            </w:r>
            <w:proofErr w:type="gramEnd"/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楞蒙古自治州食品药品检验</w:t>
            </w:r>
          </w:p>
        </w:tc>
        <w:tc>
          <w:tcPr>
            <w:tcW w:w="1020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性状</w:t>
            </w:r>
          </w:p>
        </w:tc>
        <w:tc>
          <w:tcPr>
            <w:tcW w:w="1304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2021MC0124</w:t>
            </w:r>
          </w:p>
        </w:tc>
        <w:tc>
          <w:tcPr>
            <w:tcW w:w="1871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2473A4" w:rsidTr="00405860">
        <w:trPr>
          <w:trHeight w:val="680"/>
          <w:jc w:val="center"/>
        </w:trPr>
        <w:tc>
          <w:tcPr>
            <w:tcW w:w="51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4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苍术</w:t>
            </w:r>
          </w:p>
        </w:tc>
        <w:tc>
          <w:tcPr>
            <w:tcW w:w="680" w:type="dxa"/>
            <w:vAlign w:val="center"/>
          </w:tcPr>
          <w:p w:rsidR="002473A4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中药</w:t>
            </w:r>
          </w:p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1474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成都市都江堰春盛中药饮片股份有限公司</w:t>
            </w:r>
          </w:p>
        </w:tc>
        <w:tc>
          <w:tcPr>
            <w:tcW w:w="101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片</w:t>
            </w:r>
          </w:p>
        </w:tc>
        <w:tc>
          <w:tcPr>
            <w:tcW w:w="101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Y200701</w:t>
            </w:r>
          </w:p>
        </w:tc>
        <w:tc>
          <w:tcPr>
            <w:tcW w:w="1757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墨玉县妇幼保健院</w:t>
            </w:r>
          </w:p>
        </w:tc>
        <w:tc>
          <w:tcPr>
            <w:tcW w:w="1474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《中国药典》2015年版一部</w:t>
            </w:r>
          </w:p>
        </w:tc>
        <w:tc>
          <w:tcPr>
            <w:tcW w:w="1587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和田地区药品检验所</w:t>
            </w:r>
          </w:p>
        </w:tc>
        <w:tc>
          <w:tcPr>
            <w:tcW w:w="1020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总灰分</w:t>
            </w:r>
          </w:p>
        </w:tc>
        <w:tc>
          <w:tcPr>
            <w:tcW w:w="1304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2021RCZ028</w:t>
            </w:r>
          </w:p>
        </w:tc>
        <w:tc>
          <w:tcPr>
            <w:tcW w:w="1871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2473A4" w:rsidTr="00405860">
        <w:trPr>
          <w:trHeight w:val="680"/>
          <w:jc w:val="center"/>
        </w:trPr>
        <w:tc>
          <w:tcPr>
            <w:tcW w:w="51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lastRenderedPageBreak/>
              <w:t>9</w:t>
            </w:r>
          </w:p>
        </w:tc>
        <w:tc>
          <w:tcPr>
            <w:tcW w:w="124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大黄</w:t>
            </w:r>
          </w:p>
        </w:tc>
        <w:tc>
          <w:tcPr>
            <w:tcW w:w="680" w:type="dxa"/>
            <w:vAlign w:val="center"/>
          </w:tcPr>
          <w:p w:rsidR="002473A4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中药</w:t>
            </w:r>
          </w:p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1474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安徽聚草中药饮片有限公司</w:t>
            </w:r>
          </w:p>
        </w:tc>
        <w:tc>
          <w:tcPr>
            <w:tcW w:w="101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101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191001</w:t>
            </w:r>
          </w:p>
        </w:tc>
        <w:tc>
          <w:tcPr>
            <w:tcW w:w="1757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和硕县人民医院</w:t>
            </w:r>
          </w:p>
        </w:tc>
        <w:tc>
          <w:tcPr>
            <w:tcW w:w="1474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《中国药典》2015年版一部及四部</w:t>
            </w:r>
          </w:p>
        </w:tc>
        <w:tc>
          <w:tcPr>
            <w:tcW w:w="1587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巴音</w:t>
            </w:r>
            <w:proofErr w:type="gramStart"/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郭</w:t>
            </w:r>
            <w:proofErr w:type="gramEnd"/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楞蒙古自治州食品药品检验所</w:t>
            </w:r>
          </w:p>
        </w:tc>
        <w:tc>
          <w:tcPr>
            <w:tcW w:w="1020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性状</w:t>
            </w:r>
          </w:p>
        </w:tc>
        <w:tc>
          <w:tcPr>
            <w:tcW w:w="1304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2021MC0145</w:t>
            </w:r>
          </w:p>
        </w:tc>
        <w:tc>
          <w:tcPr>
            <w:tcW w:w="1871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2473A4" w:rsidTr="00405860">
        <w:trPr>
          <w:trHeight w:val="68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茯苓皮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A4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中药</w:t>
            </w:r>
          </w:p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亳州三峰中药饮片有限公司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190801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哈密市第二人民医院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《中国药典》2015年版一部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哈密市食品药品检验所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总灰分、酸不溶性灰分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2021LC0034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2473A4" w:rsidTr="00405860">
        <w:trPr>
          <w:trHeight w:val="680"/>
          <w:jc w:val="center"/>
        </w:trPr>
        <w:tc>
          <w:tcPr>
            <w:tcW w:w="51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24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龙眼肉</w:t>
            </w:r>
          </w:p>
        </w:tc>
        <w:tc>
          <w:tcPr>
            <w:tcW w:w="680" w:type="dxa"/>
            <w:vAlign w:val="center"/>
          </w:tcPr>
          <w:p w:rsidR="002473A4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中药</w:t>
            </w:r>
          </w:p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1474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安徽聚草中药饮片有限公司</w:t>
            </w:r>
          </w:p>
        </w:tc>
        <w:tc>
          <w:tcPr>
            <w:tcW w:w="101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101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170101</w:t>
            </w:r>
          </w:p>
        </w:tc>
        <w:tc>
          <w:tcPr>
            <w:tcW w:w="1757" w:type="dxa"/>
            <w:vAlign w:val="center"/>
          </w:tcPr>
          <w:p w:rsidR="002473A4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巴州康之达药业</w:t>
            </w:r>
          </w:p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有限公司</w:t>
            </w:r>
          </w:p>
        </w:tc>
        <w:tc>
          <w:tcPr>
            <w:tcW w:w="1474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《中国药典》2015年版一部及四部</w:t>
            </w:r>
          </w:p>
        </w:tc>
        <w:tc>
          <w:tcPr>
            <w:tcW w:w="1587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巴音</w:t>
            </w:r>
            <w:proofErr w:type="gramStart"/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郭</w:t>
            </w:r>
            <w:proofErr w:type="gramEnd"/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楞蒙古自治州食品药品检验所</w:t>
            </w:r>
          </w:p>
        </w:tc>
        <w:tc>
          <w:tcPr>
            <w:tcW w:w="1020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性状</w:t>
            </w:r>
          </w:p>
        </w:tc>
        <w:tc>
          <w:tcPr>
            <w:tcW w:w="1304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2021MC0147</w:t>
            </w:r>
          </w:p>
        </w:tc>
        <w:tc>
          <w:tcPr>
            <w:tcW w:w="1871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对经营环节进行处置（药斗）</w:t>
            </w:r>
          </w:p>
        </w:tc>
      </w:tr>
      <w:tr w:rsidR="002473A4" w:rsidTr="00405860">
        <w:trPr>
          <w:trHeight w:val="680"/>
          <w:jc w:val="center"/>
        </w:trPr>
        <w:tc>
          <w:tcPr>
            <w:tcW w:w="51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4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拳参</w:t>
            </w:r>
          </w:p>
        </w:tc>
        <w:tc>
          <w:tcPr>
            <w:tcW w:w="680" w:type="dxa"/>
            <w:vAlign w:val="center"/>
          </w:tcPr>
          <w:p w:rsidR="002473A4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中药</w:t>
            </w:r>
          </w:p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1474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亳州市华云中药饮片有限公司</w:t>
            </w:r>
          </w:p>
        </w:tc>
        <w:tc>
          <w:tcPr>
            <w:tcW w:w="101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1019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190101</w:t>
            </w:r>
          </w:p>
        </w:tc>
        <w:tc>
          <w:tcPr>
            <w:tcW w:w="1757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哈密神农药品零售连锁有限责任公司</w:t>
            </w:r>
          </w:p>
        </w:tc>
        <w:tc>
          <w:tcPr>
            <w:tcW w:w="1474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《中国药典》2015年版一部</w:t>
            </w:r>
          </w:p>
        </w:tc>
        <w:tc>
          <w:tcPr>
            <w:tcW w:w="1587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哈密市食品药品检验所</w:t>
            </w:r>
          </w:p>
        </w:tc>
        <w:tc>
          <w:tcPr>
            <w:tcW w:w="1020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浸出物</w:t>
            </w:r>
          </w:p>
        </w:tc>
        <w:tc>
          <w:tcPr>
            <w:tcW w:w="1304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2021LC0015</w:t>
            </w:r>
          </w:p>
        </w:tc>
        <w:tc>
          <w:tcPr>
            <w:tcW w:w="1871" w:type="dxa"/>
            <w:vAlign w:val="center"/>
          </w:tcPr>
          <w:p w:rsidR="002473A4" w:rsidRPr="00BD4FB9" w:rsidRDefault="002473A4" w:rsidP="00405860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4FB9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标识生产企业，已被注销《药品生产许可证》</w:t>
            </w:r>
          </w:p>
        </w:tc>
      </w:tr>
    </w:tbl>
    <w:p w:rsidR="002473A4" w:rsidRDefault="002473A4" w:rsidP="002473A4">
      <w:pPr>
        <w:ind w:firstLineChars="200" w:firstLine="640"/>
        <w:rPr>
          <w:rFonts w:ascii="华文仿宋" w:eastAsia="华文仿宋" w:hAnsi="华文仿宋"/>
          <w:szCs w:val="32"/>
        </w:rPr>
      </w:pPr>
    </w:p>
    <w:p w:rsidR="002473A4" w:rsidRDefault="002473A4" w:rsidP="002473A4">
      <w:pPr>
        <w:rPr>
          <w:rFonts w:ascii="华文仿宋" w:eastAsia="华文仿宋" w:hAnsi="华文仿宋"/>
          <w:szCs w:val="32"/>
        </w:rPr>
      </w:pPr>
    </w:p>
    <w:p w:rsidR="002473A4" w:rsidRPr="00BD4FB9" w:rsidRDefault="002473A4" w:rsidP="002473A4">
      <w:pPr>
        <w:adjustRightIn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FD7F93" w:rsidRPr="002473A4" w:rsidRDefault="00FD7F93"/>
    <w:sectPr w:rsidR="00FD7F93" w:rsidRPr="002473A4" w:rsidSect="002473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760" w:rsidRDefault="00E63760" w:rsidP="002473A4">
      <w:r>
        <w:separator/>
      </w:r>
    </w:p>
  </w:endnote>
  <w:endnote w:type="continuationSeparator" w:id="0">
    <w:p w:rsidR="00E63760" w:rsidRDefault="00E63760" w:rsidP="0024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760" w:rsidRDefault="00E63760" w:rsidP="002473A4">
      <w:r>
        <w:separator/>
      </w:r>
    </w:p>
  </w:footnote>
  <w:footnote w:type="continuationSeparator" w:id="0">
    <w:p w:rsidR="00E63760" w:rsidRDefault="00E63760" w:rsidP="00247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3E"/>
    <w:rsid w:val="002473A4"/>
    <w:rsid w:val="005E673E"/>
    <w:rsid w:val="0097237A"/>
    <w:rsid w:val="00BF5901"/>
    <w:rsid w:val="00E63760"/>
    <w:rsid w:val="00FD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A4"/>
    <w:pPr>
      <w:widowControl w:val="0"/>
      <w:jc w:val="both"/>
    </w:pPr>
    <w:rPr>
      <w:rFonts w:ascii="仿宋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7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73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73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73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A4"/>
    <w:pPr>
      <w:widowControl w:val="0"/>
      <w:jc w:val="both"/>
    </w:pPr>
    <w:rPr>
      <w:rFonts w:ascii="仿宋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7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73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73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73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1085</Characters>
  <Application>Microsoft Office Word</Application>
  <DocSecurity>0</DocSecurity>
  <Lines>9</Lines>
  <Paragraphs>2</Paragraphs>
  <ScaleCrop>false</ScaleCrop>
  <Company>Microsoft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2021-12-20T05:30:00Z</dcterms:created>
  <dcterms:modified xsi:type="dcterms:W3CDTF">2021-12-20T05:31:00Z</dcterms:modified>
</cp:coreProperties>
</file>