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1D" w:rsidRDefault="00691EE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  <w:bookmarkStart w:id="0" w:name="_GoBack"/>
      <w:bookmarkEnd w:id="0"/>
    </w:p>
    <w:p w:rsidR="009C491D" w:rsidRDefault="00691EE8" w:rsidP="00691EE8">
      <w:pPr>
        <w:spacing w:beforeLines="100" w:before="312"/>
        <w:jc w:val="center"/>
        <w:rPr>
          <w:rFonts w:asciiTheme="majorEastAsia" w:eastAsiaTheme="majorEastAsia" w:hAnsiTheme="majorEastAsia" w:cs="仿宋" w:hint="eastAsia"/>
          <w:b/>
          <w:bCs/>
          <w:sz w:val="36"/>
          <w:szCs w:val="36"/>
        </w:rPr>
      </w:pPr>
      <w:r w:rsidRPr="00691EE8">
        <w:rPr>
          <w:rFonts w:asciiTheme="majorEastAsia" w:eastAsiaTheme="majorEastAsia" w:hAnsiTheme="majorEastAsia" w:cs="仿宋" w:hint="eastAsia"/>
          <w:b/>
          <w:bCs/>
          <w:sz w:val="36"/>
          <w:szCs w:val="36"/>
        </w:rPr>
        <w:t>艾叶等4个</w:t>
      </w:r>
      <w:r w:rsidR="009A5788" w:rsidRPr="00691EE8">
        <w:rPr>
          <w:rFonts w:asciiTheme="majorEastAsia" w:eastAsiaTheme="majorEastAsia" w:hAnsiTheme="majorEastAsia" w:cs="仿宋" w:hint="eastAsia"/>
          <w:b/>
          <w:bCs/>
          <w:sz w:val="36"/>
          <w:szCs w:val="36"/>
        </w:rPr>
        <w:t>品种</w:t>
      </w:r>
      <w:r w:rsidRPr="00691EE8">
        <w:rPr>
          <w:rFonts w:asciiTheme="majorEastAsia" w:eastAsiaTheme="majorEastAsia" w:hAnsiTheme="majorEastAsia" w:cs="仿宋" w:hint="eastAsia"/>
          <w:b/>
          <w:bCs/>
          <w:sz w:val="36"/>
          <w:szCs w:val="36"/>
        </w:rPr>
        <w:t>新疆中药配方颗粒标准目录</w:t>
      </w:r>
    </w:p>
    <w:p w:rsidR="00C6051F" w:rsidRPr="00691EE8" w:rsidRDefault="00C6051F" w:rsidP="00691EE8">
      <w:pPr>
        <w:spacing w:beforeLines="100" w:before="312"/>
        <w:jc w:val="center"/>
        <w:rPr>
          <w:rFonts w:asciiTheme="majorEastAsia" w:eastAsiaTheme="majorEastAsia" w:hAnsiTheme="majorEastAsia" w:cs="仿宋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290"/>
        <w:gridCol w:w="4371"/>
      </w:tblGrid>
      <w:tr w:rsidR="009C491D">
        <w:tc>
          <w:tcPr>
            <w:tcW w:w="861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3290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标准编号</w:t>
            </w:r>
          </w:p>
        </w:tc>
        <w:tc>
          <w:tcPr>
            <w:tcW w:w="4371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中药配方颗粒名称</w:t>
            </w:r>
          </w:p>
        </w:tc>
      </w:tr>
      <w:tr w:rsidR="009C491D">
        <w:tc>
          <w:tcPr>
            <w:tcW w:w="861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3290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新PF00072022</w:t>
            </w:r>
          </w:p>
        </w:tc>
        <w:tc>
          <w:tcPr>
            <w:tcW w:w="4371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艾叶配方颗粒</w:t>
            </w:r>
          </w:p>
        </w:tc>
      </w:tr>
      <w:tr w:rsidR="009C491D">
        <w:tc>
          <w:tcPr>
            <w:tcW w:w="861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3290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新PF00082022</w:t>
            </w:r>
          </w:p>
        </w:tc>
        <w:tc>
          <w:tcPr>
            <w:tcW w:w="4371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姜黄配方颗粒</w:t>
            </w:r>
          </w:p>
        </w:tc>
      </w:tr>
      <w:tr w:rsidR="009C491D">
        <w:tc>
          <w:tcPr>
            <w:tcW w:w="861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3290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新PF00092022</w:t>
            </w:r>
          </w:p>
        </w:tc>
        <w:tc>
          <w:tcPr>
            <w:tcW w:w="4371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茯苓配方颗粒</w:t>
            </w:r>
          </w:p>
        </w:tc>
      </w:tr>
      <w:tr w:rsidR="009C491D">
        <w:tc>
          <w:tcPr>
            <w:tcW w:w="861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3290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新PF00102022</w:t>
            </w:r>
          </w:p>
        </w:tc>
        <w:tc>
          <w:tcPr>
            <w:tcW w:w="4371" w:type="dxa"/>
            <w:vAlign w:val="center"/>
          </w:tcPr>
          <w:p w:rsidR="009C491D" w:rsidRDefault="00691E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羌活（羌活）配方颗粒</w:t>
            </w:r>
          </w:p>
        </w:tc>
      </w:tr>
    </w:tbl>
    <w:p w:rsidR="009C491D" w:rsidRDefault="009C491D"/>
    <w:sectPr w:rsidR="009C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91" w:rsidRDefault="00E57E91" w:rsidP="004D78A5">
      <w:r>
        <w:separator/>
      </w:r>
    </w:p>
  </w:endnote>
  <w:endnote w:type="continuationSeparator" w:id="0">
    <w:p w:rsidR="00E57E91" w:rsidRDefault="00E57E91" w:rsidP="004D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91" w:rsidRDefault="00E57E91" w:rsidP="004D78A5">
      <w:r>
        <w:separator/>
      </w:r>
    </w:p>
  </w:footnote>
  <w:footnote w:type="continuationSeparator" w:id="0">
    <w:p w:rsidR="00E57E91" w:rsidRDefault="00E57E91" w:rsidP="004D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2C081BAE"/>
    <w:rsid w:val="004D78A5"/>
    <w:rsid w:val="00691EE8"/>
    <w:rsid w:val="009A5788"/>
    <w:rsid w:val="009C491D"/>
    <w:rsid w:val="00C6051F"/>
    <w:rsid w:val="00DA0286"/>
    <w:rsid w:val="00E57E91"/>
    <w:rsid w:val="2C081BAE"/>
    <w:rsid w:val="6DBF52A1"/>
    <w:rsid w:val="7F2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D7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78A5"/>
    <w:rPr>
      <w:kern w:val="2"/>
      <w:sz w:val="18"/>
      <w:szCs w:val="18"/>
    </w:rPr>
  </w:style>
  <w:style w:type="paragraph" w:styleId="a5">
    <w:name w:val="footer"/>
    <w:basedOn w:val="a"/>
    <w:link w:val="Char0"/>
    <w:rsid w:val="004D7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78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D7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78A5"/>
    <w:rPr>
      <w:kern w:val="2"/>
      <w:sz w:val="18"/>
      <w:szCs w:val="18"/>
    </w:rPr>
  </w:style>
  <w:style w:type="paragraph" w:styleId="a5">
    <w:name w:val="footer"/>
    <w:basedOn w:val="a"/>
    <w:link w:val="Char0"/>
    <w:rsid w:val="004D7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78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比丽克孜</dc:creator>
  <cp:lastModifiedBy>admin</cp:lastModifiedBy>
  <cp:revision>3</cp:revision>
  <cp:lastPrinted>2022-11-27T16:06:00Z</cp:lastPrinted>
  <dcterms:created xsi:type="dcterms:W3CDTF">2022-11-21T16:42:00Z</dcterms:created>
  <dcterms:modified xsi:type="dcterms:W3CDTF">2022-11-27T16:06:00Z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DD2DA4E60E944ED5A62EB249F6ED5CAC</vt:lpwstr>
  </property>
</Properties>
</file>